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52818FB6" w:rsidR="00810595" w:rsidRPr="000811FC" w:rsidRDefault="00EA3969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 AL 20 DICIEMBRE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517"/>
        <w:gridCol w:w="3222"/>
        <w:gridCol w:w="1723"/>
        <w:gridCol w:w="1889"/>
        <w:gridCol w:w="5039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EA3969">
        <w:tc>
          <w:tcPr>
            <w:tcW w:w="2517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222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889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039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A3969" w:rsidRPr="00AD1658" w14:paraId="51C077E4" w14:textId="77777777" w:rsidTr="00EA3969">
        <w:tc>
          <w:tcPr>
            <w:tcW w:w="2517" w:type="dxa"/>
            <w:vAlign w:val="center"/>
          </w:tcPr>
          <w:p w14:paraId="4014A41E" w14:textId="6CC82787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222" w:type="dxa"/>
            <w:vAlign w:val="center"/>
          </w:tcPr>
          <w:p w14:paraId="72E8EF95" w14:textId="5703799D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/>
                <w:sz w:val="24"/>
                <w:szCs w:val="24"/>
              </w:rPr>
              <w:t>Pensamiento crítico, Igualdad de género, Vida saludable</w:t>
            </w:r>
          </w:p>
        </w:tc>
        <w:tc>
          <w:tcPr>
            <w:tcW w:w="1723" w:type="dxa"/>
            <w:vAlign w:val="center"/>
          </w:tcPr>
          <w:p w14:paraId="3190D0B6" w14:textId="77777777" w:rsidR="00EA3969" w:rsidRPr="00EA3969" w:rsidRDefault="00EA3969" w:rsidP="00EA396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6D3C1B6A" w14:textId="1BA3B3B5" w:rsidR="00EA3969" w:rsidRPr="00EA3969" w:rsidRDefault="00EA3969" w:rsidP="00EA39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969">
              <w:rPr>
                <w:rFonts w:ascii="Century Gothic" w:hAnsi="Century Gothic" w:cs="Tahoma"/>
                <w:sz w:val="24"/>
                <w:szCs w:val="24"/>
              </w:rPr>
              <w:t>Páginas 238 a la 249</w:t>
            </w:r>
          </w:p>
        </w:tc>
        <w:tc>
          <w:tcPr>
            <w:tcW w:w="1889" w:type="dxa"/>
            <w:vAlign w:val="center"/>
          </w:tcPr>
          <w:p w14:paraId="35F4AE1D" w14:textId="6C0C842B" w:rsidR="00EA3969" w:rsidRPr="00BA36C3" w:rsidRDefault="00EA3969" w:rsidP="00EA396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A36C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Construyamos ideas para la paz.</w:t>
            </w:r>
          </w:p>
        </w:tc>
        <w:tc>
          <w:tcPr>
            <w:tcW w:w="5039" w:type="dxa"/>
            <w:vAlign w:val="center"/>
          </w:tcPr>
          <w:p w14:paraId="06C86B13" w14:textId="7CCD43C4" w:rsidR="00EA3969" w:rsidRPr="00AD1658" w:rsidRDefault="00EA3969" w:rsidP="00EA3969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Identificar los conflictos más comunes en su escuela o su casa. Con sus compañeras y compañeros, elaborar una exposición artística o un tendedero para valorar la importancia del diálogo en la búsqueda de soluciones.</w:t>
            </w:r>
          </w:p>
        </w:tc>
      </w:tr>
    </w:tbl>
    <w:p w14:paraId="099E919D" w14:textId="77777777" w:rsidR="002F59BC" w:rsidRDefault="002F59BC"/>
    <w:p w14:paraId="6E779FD7" w14:textId="77777777" w:rsidR="00230289" w:rsidRDefault="00230289"/>
    <w:p w14:paraId="5DFF7933" w14:textId="77777777" w:rsidR="00230289" w:rsidRDefault="00230289"/>
    <w:p w14:paraId="317B7D29" w14:textId="77777777" w:rsidR="00230289" w:rsidRDefault="00230289"/>
    <w:sectPr w:rsidR="00230289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F842A" w14:textId="77777777" w:rsidR="005A0E72" w:rsidRDefault="005A0E72" w:rsidP="000811FC">
      <w:pPr>
        <w:spacing w:after="0" w:line="240" w:lineRule="auto"/>
      </w:pPr>
      <w:r>
        <w:separator/>
      </w:r>
    </w:p>
  </w:endnote>
  <w:endnote w:type="continuationSeparator" w:id="0">
    <w:p w14:paraId="0D61BE7A" w14:textId="77777777" w:rsidR="005A0E72" w:rsidRDefault="005A0E72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723D4" w14:textId="77777777" w:rsidR="005A0E72" w:rsidRDefault="005A0E72" w:rsidP="000811FC">
      <w:pPr>
        <w:spacing w:after="0" w:line="240" w:lineRule="auto"/>
      </w:pPr>
      <w:r>
        <w:separator/>
      </w:r>
    </w:p>
  </w:footnote>
  <w:footnote w:type="continuationSeparator" w:id="0">
    <w:p w14:paraId="1BCCADBB" w14:textId="77777777" w:rsidR="005A0E72" w:rsidRDefault="005A0E72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30289"/>
    <w:rsid w:val="002524F2"/>
    <w:rsid w:val="002C7D29"/>
    <w:rsid w:val="002D37A9"/>
    <w:rsid w:val="002F59BC"/>
    <w:rsid w:val="003F05D5"/>
    <w:rsid w:val="004104AA"/>
    <w:rsid w:val="005A0E72"/>
    <w:rsid w:val="005D459C"/>
    <w:rsid w:val="006B70D4"/>
    <w:rsid w:val="00810595"/>
    <w:rsid w:val="009A5BC5"/>
    <w:rsid w:val="00AD1658"/>
    <w:rsid w:val="00B45A13"/>
    <w:rsid w:val="00B474F4"/>
    <w:rsid w:val="00B51E4C"/>
    <w:rsid w:val="00BA36C3"/>
    <w:rsid w:val="00C73D2C"/>
    <w:rsid w:val="00C760CA"/>
    <w:rsid w:val="00CD5FC1"/>
    <w:rsid w:val="00D87CBE"/>
    <w:rsid w:val="00EA3969"/>
    <w:rsid w:val="00F06A3D"/>
    <w:rsid w:val="00F2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413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2024-12-04T04:38:00Z</dcterms:modified>
  <cp:category>www.DidacticosMX.com</cp:category>
</cp:coreProperties>
</file>